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FC08A6" w14:textId="77777777" w:rsidR="00A3550C" w:rsidRDefault="00A3550C">
      <w:pPr>
        <w:spacing w:after="120" w:line="240" w:lineRule="auto"/>
        <w:jc w:val="center"/>
        <w:rPr>
          <w:b/>
          <w:sz w:val="32"/>
          <w:szCs w:val="32"/>
          <w:u w:val="single"/>
        </w:rPr>
      </w:pPr>
    </w:p>
    <w:p w14:paraId="0E4F6D92" w14:textId="77777777" w:rsidR="00A3550C" w:rsidRDefault="00A3550C">
      <w:pPr>
        <w:spacing w:after="120" w:line="240" w:lineRule="auto"/>
        <w:jc w:val="center"/>
        <w:rPr>
          <w:b/>
          <w:sz w:val="32"/>
          <w:szCs w:val="32"/>
          <w:u w:val="single"/>
        </w:rPr>
      </w:pPr>
    </w:p>
    <w:p w14:paraId="4DC8583E" w14:textId="77777777" w:rsidR="00A3550C" w:rsidRDefault="00A3550C">
      <w:pPr>
        <w:spacing w:after="120" w:line="240" w:lineRule="auto"/>
        <w:jc w:val="center"/>
        <w:rPr>
          <w:b/>
          <w:sz w:val="32"/>
          <w:szCs w:val="32"/>
          <w:u w:val="single"/>
        </w:rPr>
      </w:pPr>
    </w:p>
    <w:p w14:paraId="69791BA8" w14:textId="2DD342AB" w:rsidR="00650999" w:rsidRDefault="00A3550C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Moreton and </w:t>
      </w:r>
      <w:proofErr w:type="spellStart"/>
      <w:r>
        <w:rPr>
          <w:b/>
          <w:sz w:val="32"/>
          <w:szCs w:val="32"/>
          <w:u w:val="single"/>
        </w:rPr>
        <w:t>Meols</w:t>
      </w:r>
      <w:proofErr w:type="spellEnd"/>
      <w:r>
        <w:rPr>
          <w:b/>
          <w:sz w:val="32"/>
          <w:szCs w:val="32"/>
          <w:u w:val="single"/>
        </w:rPr>
        <w:t xml:space="preserve"> PCN- </w:t>
      </w:r>
      <w:r w:rsidR="00D716EA">
        <w:rPr>
          <w:b/>
          <w:sz w:val="32"/>
          <w:szCs w:val="32"/>
          <w:u w:val="single"/>
        </w:rPr>
        <w:t xml:space="preserve">Mental Health Nurse </w:t>
      </w:r>
      <w:r w:rsidR="007F0902">
        <w:rPr>
          <w:b/>
          <w:sz w:val="32"/>
          <w:szCs w:val="32"/>
          <w:u w:val="single"/>
        </w:rPr>
        <w:t>Referral Form</w:t>
      </w:r>
    </w:p>
    <w:p w14:paraId="6626F364" w14:textId="77777777" w:rsidR="00650999" w:rsidRDefault="00650999">
      <w:pPr>
        <w:spacing w:after="120" w:line="240" w:lineRule="auto"/>
        <w:jc w:val="center"/>
        <w:rPr>
          <w:i/>
          <w:sz w:val="20"/>
          <w:szCs w:val="20"/>
        </w:rPr>
      </w:pPr>
    </w:p>
    <w:p w14:paraId="5F515BD1" w14:textId="59DB52CD" w:rsidR="00E55860" w:rsidRDefault="007F0902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Delivered in partnership with C</w:t>
      </w:r>
      <w:r w:rsidR="00D716EA">
        <w:rPr>
          <w:b/>
          <w:sz w:val="20"/>
          <w:szCs w:val="20"/>
        </w:rPr>
        <w:t>heshire and Wirral Partnership (CWP)</w:t>
      </w:r>
    </w:p>
    <w:p w14:paraId="4E045C89" w14:textId="77777777" w:rsidR="00DA258A" w:rsidRDefault="00DA258A">
      <w:pPr>
        <w:spacing w:after="120" w:line="240" w:lineRule="auto"/>
        <w:jc w:val="center"/>
        <w:rPr>
          <w:b/>
          <w:sz w:val="20"/>
          <w:szCs w:val="20"/>
        </w:rPr>
      </w:pPr>
    </w:p>
    <w:p w14:paraId="4757858D" w14:textId="77777777" w:rsidR="00E55860" w:rsidRDefault="00E55860" w:rsidP="00E55860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Referral Criteria:  </w:t>
      </w:r>
    </w:p>
    <w:p w14:paraId="578CE182" w14:textId="41370DB1" w:rsidR="00E55860" w:rsidRPr="00E55860" w:rsidRDefault="00E55860" w:rsidP="00E55860">
      <w:pPr>
        <w:pStyle w:val="ListParagraph"/>
        <w:numPr>
          <w:ilvl w:val="0"/>
          <w:numId w:val="1"/>
        </w:numPr>
        <w:spacing w:after="120" w:line="240" w:lineRule="auto"/>
        <w:rPr>
          <w:b/>
          <w:sz w:val="20"/>
          <w:szCs w:val="20"/>
        </w:rPr>
      </w:pPr>
      <w:r w:rsidRPr="00E55860">
        <w:rPr>
          <w:b/>
          <w:sz w:val="20"/>
          <w:szCs w:val="20"/>
        </w:rPr>
        <w:t xml:space="preserve">Complex anxiety depression requiring medication advice </w:t>
      </w:r>
    </w:p>
    <w:p w14:paraId="602F955A" w14:textId="77A07D1D" w:rsidR="00E55860" w:rsidRPr="00E55860" w:rsidRDefault="00E55860" w:rsidP="00E55860">
      <w:pPr>
        <w:pStyle w:val="ListParagraph"/>
        <w:numPr>
          <w:ilvl w:val="0"/>
          <w:numId w:val="1"/>
        </w:numPr>
        <w:spacing w:after="120" w:line="240" w:lineRule="auto"/>
        <w:rPr>
          <w:b/>
          <w:sz w:val="20"/>
          <w:szCs w:val="20"/>
        </w:rPr>
      </w:pPr>
      <w:r w:rsidRPr="00E55860">
        <w:rPr>
          <w:b/>
          <w:sz w:val="20"/>
          <w:szCs w:val="20"/>
        </w:rPr>
        <w:t>Patients previously under the care of CWP who are experiencing further symptoms</w:t>
      </w:r>
    </w:p>
    <w:p w14:paraId="62ECCA6D" w14:textId="1D1F691D" w:rsidR="00E55860" w:rsidRDefault="00E55860" w:rsidP="00E55860">
      <w:pPr>
        <w:pStyle w:val="ListParagraph"/>
        <w:numPr>
          <w:ilvl w:val="0"/>
          <w:numId w:val="1"/>
        </w:numPr>
        <w:spacing w:after="120" w:line="240" w:lineRule="auto"/>
        <w:rPr>
          <w:b/>
          <w:sz w:val="20"/>
          <w:szCs w:val="20"/>
        </w:rPr>
      </w:pPr>
      <w:r w:rsidRPr="00E55860">
        <w:rPr>
          <w:b/>
          <w:sz w:val="20"/>
          <w:szCs w:val="20"/>
        </w:rPr>
        <w:t>Patients who have A&amp;E with mental health problems and not been referred to secondary care</w:t>
      </w:r>
    </w:p>
    <w:p w14:paraId="6FC9818D" w14:textId="4D7466CB" w:rsidR="00DA258A" w:rsidRPr="00DA258A" w:rsidRDefault="00DA258A" w:rsidP="00DD1187">
      <w:pPr>
        <w:pStyle w:val="ListParagraph"/>
        <w:numPr>
          <w:ilvl w:val="0"/>
          <w:numId w:val="1"/>
        </w:numPr>
        <w:spacing w:after="120" w:line="240" w:lineRule="auto"/>
        <w:rPr>
          <w:rFonts w:ascii="Calibri" w:eastAsia="Times New Roman" w:hAnsi="Calibri" w:cs="Calibri"/>
          <w:b/>
          <w:bCs/>
          <w:sz w:val="20"/>
          <w:szCs w:val="20"/>
        </w:rPr>
      </w:pPr>
      <w:r w:rsidRPr="00DA258A">
        <w:rPr>
          <w:rFonts w:ascii="Calibri" w:eastAsia="Times New Roman" w:hAnsi="Calibri" w:cs="Calibri"/>
          <w:b/>
          <w:bCs/>
        </w:rPr>
        <w:t xml:space="preserve">Patients with Dementia diagnosis/ Neurological behavioural difficulties. </w:t>
      </w:r>
    </w:p>
    <w:p w14:paraId="59102F96" w14:textId="77777777" w:rsidR="00DA258A" w:rsidRPr="00E55860" w:rsidRDefault="00DA258A" w:rsidP="00DA258A">
      <w:pPr>
        <w:pStyle w:val="ListParagraph"/>
        <w:spacing w:after="120" w:line="240" w:lineRule="auto"/>
        <w:rPr>
          <w:b/>
          <w:sz w:val="20"/>
          <w:szCs w:val="20"/>
        </w:rPr>
      </w:pPr>
    </w:p>
    <w:p w14:paraId="65174028" w14:textId="5FBFEC28" w:rsidR="00E55860" w:rsidRDefault="00E55860" w:rsidP="00E55860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Exclusion Criteria:</w:t>
      </w:r>
    </w:p>
    <w:p w14:paraId="3BA189B3" w14:textId="3F2C64AE" w:rsidR="00DA258A" w:rsidRPr="00DA258A" w:rsidRDefault="00DA258A" w:rsidP="00C21098">
      <w:pPr>
        <w:pStyle w:val="ListParagraph"/>
        <w:numPr>
          <w:ilvl w:val="0"/>
          <w:numId w:val="2"/>
        </w:numPr>
        <w:spacing w:after="120" w:line="240" w:lineRule="auto"/>
        <w:rPr>
          <w:b/>
          <w:bCs/>
          <w:sz w:val="20"/>
          <w:szCs w:val="20"/>
        </w:rPr>
      </w:pPr>
      <w:r w:rsidRPr="00DA258A">
        <w:rPr>
          <w:rFonts w:ascii="Calibri" w:eastAsia="Times New Roman" w:hAnsi="Calibri" w:cs="Calibri"/>
          <w:b/>
          <w:bCs/>
        </w:rPr>
        <w:t>Patients under 18 years of age</w:t>
      </w:r>
    </w:p>
    <w:p w14:paraId="1B4B68ED" w14:textId="185EDA59" w:rsidR="00E55860" w:rsidRDefault="00E55860" w:rsidP="00C21098">
      <w:pPr>
        <w:pStyle w:val="ListParagraph"/>
        <w:numPr>
          <w:ilvl w:val="0"/>
          <w:numId w:val="2"/>
        </w:numPr>
        <w:spacing w:after="120" w:line="240" w:lineRule="auto"/>
        <w:rPr>
          <w:b/>
          <w:sz w:val="20"/>
          <w:szCs w:val="20"/>
        </w:rPr>
      </w:pPr>
      <w:r w:rsidRPr="00DA258A">
        <w:rPr>
          <w:b/>
          <w:sz w:val="20"/>
          <w:szCs w:val="20"/>
        </w:rPr>
        <w:t>First presentation anxiety or depression</w:t>
      </w:r>
    </w:p>
    <w:p w14:paraId="09EB555D" w14:textId="77777777" w:rsidR="00DA258A" w:rsidRPr="00DA258A" w:rsidRDefault="00DA258A" w:rsidP="00DA258A">
      <w:pPr>
        <w:pStyle w:val="ListParagraph"/>
        <w:spacing w:after="120" w:line="240" w:lineRule="auto"/>
        <w:rPr>
          <w:b/>
          <w:sz w:val="20"/>
          <w:szCs w:val="20"/>
        </w:rPr>
      </w:pPr>
    </w:p>
    <w:p w14:paraId="7B834FFC" w14:textId="63706C6D" w:rsidR="00E55860" w:rsidRDefault="00E55860" w:rsidP="00E55860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Referrals </w:t>
      </w:r>
      <w:r w:rsidR="00DA258A">
        <w:rPr>
          <w:b/>
          <w:sz w:val="20"/>
          <w:szCs w:val="20"/>
        </w:rPr>
        <w:t xml:space="preserve">must </w:t>
      </w:r>
      <w:r>
        <w:rPr>
          <w:b/>
          <w:sz w:val="20"/>
          <w:szCs w:val="20"/>
        </w:rPr>
        <w:t xml:space="preserve">be made via a clinician </w:t>
      </w:r>
      <w:proofErr w:type="spellStart"/>
      <w:r>
        <w:rPr>
          <w:b/>
          <w:sz w:val="20"/>
          <w:szCs w:val="20"/>
        </w:rPr>
        <w:t>eg</w:t>
      </w:r>
      <w:proofErr w:type="spellEnd"/>
      <w:r>
        <w:rPr>
          <w:b/>
          <w:sz w:val="20"/>
          <w:szCs w:val="20"/>
        </w:rPr>
        <w:t xml:space="preserve"> GP, ANP, PA or Practice Nurse</w:t>
      </w:r>
    </w:p>
    <w:p w14:paraId="179B6CF9" w14:textId="77777777" w:rsidR="00E55860" w:rsidRDefault="00E55860">
      <w:pPr>
        <w:spacing w:after="120" w:line="240" w:lineRule="auto"/>
        <w:jc w:val="center"/>
        <w:rPr>
          <w:b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 w:rsidR="00650999" w14:paraId="46F0386C" w14:textId="77777777">
        <w:trPr>
          <w:trHeight w:val="560"/>
        </w:trPr>
        <w:tc>
          <w:tcPr>
            <w:tcW w:w="4621" w:type="dxa"/>
            <w:shd w:val="clear" w:color="auto" w:fill="auto"/>
            <w:vAlign w:val="center"/>
          </w:tcPr>
          <w:p w14:paraId="7A4610EB" w14:textId="3830AA3F" w:rsidR="00650999" w:rsidRDefault="007F0902">
            <w:pPr>
              <w:spacing w:after="120" w:line="360" w:lineRule="auto"/>
              <w:rPr>
                <w:b/>
                <w:bCs/>
              </w:rPr>
            </w:pPr>
            <w:r w:rsidRPr="00DA258A">
              <w:rPr>
                <w:b/>
                <w:bCs/>
              </w:rPr>
              <w:t>Patient name:</w:t>
            </w:r>
            <w:bookmarkStart w:id="0" w:name="_zb9l8nhhnqpi" w:colFirst="0" w:colLast="0"/>
            <w:bookmarkEnd w:id="0"/>
          </w:p>
          <w:p w14:paraId="3E0000F6" w14:textId="77777777" w:rsidR="00DA258A" w:rsidRPr="00DA258A" w:rsidRDefault="00DA258A">
            <w:pPr>
              <w:spacing w:after="120" w:line="360" w:lineRule="auto"/>
              <w:rPr>
                <w:b/>
                <w:bCs/>
              </w:rPr>
            </w:pPr>
          </w:p>
          <w:p w14:paraId="6D03FA02" w14:textId="77777777" w:rsidR="00650999" w:rsidRPr="00DA258A" w:rsidRDefault="00650999">
            <w:pPr>
              <w:spacing w:after="120" w:line="360" w:lineRule="auto"/>
              <w:rPr>
                <w:b/>
                <w:bCs/>
              </w:rPr>
            </w:pPr>
            <w:bookmarkStart w:id="1" w:name="_fohv6bturoj8" w:colFirst="0" w:colLast="0"/>
            <w:bookmarkEnd w:id="1"/>
          </w:p>
        </w:tc>
        <w:tc>
          <w:tcPr>
            <w:tcW w:w="4621" w:type="dxa"/>
            <w:shd w:val="clear" w:color="auto" w:fill="auto"/>
          </w:tcPr>
          <w:p w14:paraId="757FE7E5" w14:textId="432A19F1" w:rsidR="00650999" w:rsidRPr="00DA258A" w:rsidRDefault="007F0902" w:rsidP="00E55860">
            <w:pPr>
              <w:spacing w:after="120" w:line="360" w:lineRule="auto"/>
              <w:rPr>
                <w:b/>
                <w:bCs/>
              </w:rPr>
            </w:pPr>
            <w:r w:rsidRPr="00DA258A">
              <w:rPr>
                <w:b/>
                <w:bCs/>
              </w:rPr>
              <w:t>Patient address:</w:t>
            </w:r>
          </w:p>
        </w:tc>
      </w:tr>
      <w:tr w:rsidR="00650999" w14:paraId="37D9DF35" w14:textId="77777777">
        <w:trPr>
          <w:trHeight w:val="560"/>
        </w:trPr>
        <w:tc>
          <w:tcPr>
            <w:tcW w:w="4621" w:type="dxa"/>
            <w:shd w:val="clear" w:color="auto" w:fill="auto"/>
            <w:vAlign w:val="center"/>
          </w:tcPr>
          <w:p w14:paraId="08B1675F" w14:textId="77777777" w:rsidR="00650999" w:rsidRPr="00DA258A" w:rsidRDefault="007F0902">
            <w:pPr>
              <w:spacing w:after="120" w:line="360" w:lineRule="auto"/>
              <w:rPr>
                <w:b/>
                <w:bCs/>
              </w:rPr>
            </w:pPr>
            <w:bookmarkStart w:id="2" w:name="_1fob9te" w:colFirst="0" w:colLast="0"/>
            <w:bookmarkEnd w:id="2"/>
            <w:r w:rsidRPr="00DA258A">
              <w:rPr>
                <w:b/>
                <w:bCs/>
              </w:rPr>
              <w:t>Contact number:</w:t>
            </w:r>
          </w:p>
          <w:p w14:paraId="18D75CB7" w14:textId="77777777" w:rsidR="00650999" w:rsidRPr="00DA258A" w:rsidRDefault="007F0902">
            <w:pPr>
              <w:spacing w:after="120" w:line="360" w:lineRule="auto"/>
              <w:rPr>
                <w:b/>
                <w:bCs/>
              </w:rPr>
            </w:pPr>
            <w:bookmarkStart w:id="3" w:name="_ku55w2wjjqs1" w:colFirst="0" w:colLast="0"/>
            <w:bookmarkEnd w:id="3"/>
            <w:r w:rsidRPr="00DA258A">
              <w:rPr>
                <w:b/>
                <w:bCs/>
              </w:rPr>
              <w:t>Permission to leave voicemail  Y/N</w:t>
            </w:r>
          </w:p>
          <w:p w14:paraId="190C8A9C" w14:textId="77777777" w:rsidR="00650999" w:rsidRPr="00DA258A" w:rsidRDefault="007F0902">
            <w:pPr>
              <w:spacing w:after="120" w:line="360" w:lineRule="auto"/>
              <w:rPr>
                <w:b/>
                <w:bCs/>
              </w:rPr>
            </w:pPr>
            <w:bookmarkStart w:id="4" w:name="_tuz84tfwunru" w:colFirst="0" w:colLast="0"/>
            <w:bookmarkEnd w:id="4"/>
            <w:r w:rsidRPr="00DA258A">
              <w:rPr>
                <w:b/>
                <w:bCs/>
              </w:rPr>
              <w:t>Permission to text    Y/N</w:t>
            </w:r>
          </w:p>
        </w:tc>
        <w:tc>
          <w:tcPr>
            <w:tcW w:w="4621" w:type="dxa"/>
            <w:shd w:val="clear" w:color="auto" w:fill="auto"/>
          </w:tcPr>
          <w:p w14:paraId="112E4A02" w14:textId="77777777" w:rsidR="00650999" w:rsidRPr="00DA258A" w:rsidRDefault="007F0902">
            <w:pPr>
              <w:spacing w:after="120" w:line="360" w:lineRule="auto"/>
              <w:rPr>
                <w:b/>
                <w:bCs/>
              </w:rPr>
            </w:pPr>
            <w:r w:rsidRPr="00DA258A">
              <w:rPr>
                <w:b/>
                <w:bCs/>
              </w:rPr>
              <w:t>DOB:</w:t>
            </w:r>
          </w:p>
        </w:tc>
      </w:tr>
      <w:tr w:rsidR="00650999" w14:paraId="1A974065" w14:textId="77777777">
        <w:trPr>
          <w:trHeight w:val="560"/>
        </w:trPr>
        <w:tc>
          <w:tcPr>
            <w:tcW w:w="4621" w:type="dxa"/>
            <w:shd w:val="clear" w:color="auto" w:fill="auto"/>
            <w:vAlign w:val="center"/>
          </w:tcPr>
          <w:p w14:paraId="3C54BBBC" w14:textId="77777777" w:rsidR="00650999" w:rsidRPr="00DA258A" w:rsidRDefault="007F0902">
            <w:pPr>
              <w:spacing w:after="120" w:line="360" w:lineRule="auto"/>
              <w:rPr>
                <w:b/>
                <w:bCs/>
              </w:rPr>
            </w:pPr>
            <w:bookmarkStart w:id="5" w:name="_7mzwp77f3sa8" w:colFirst="0" w:colLast="0"/>
            <w:bookmarkEnd w:id="5"/>
            <w:r w:rsidRPr="00DA258A">
              <w:rPr>
                <w:b/>
                <w:bCs/>
              </w:rPr>
              <w:t>Name of referrer:</w:t>
            </w:r>
          </w:p>
          <w:p w14:paraId="19B30014" w14:textId="77777777" w:rsidR="00650999" w:rsidRPr="00DA258A" w:rsidRDefault="00650999">
            <w:pPr>
              <w:spacing w:after="120" w:line="360" w:lineRule="auto"/>
              <w:rPr>
                <w:b/>
                <w:bCs/>
              </w:rPr>
            </w:pPr>
            <w:bookmarkStart w:id="6" w:name="_thw39ob6kemp" w:colFirst="0" w:colLast="0"/>
            <w:bookmarkEnd w:id="6"/>
          </w:p>
        </w:tc>
        <w:tc>
          <w:tcPr>
            <w:tcW w:w="4621" w:type="dxa"/>
            <w:shd w:val="clear" w:color="auto" w:fill="auto"/>
          </w:tcPr>
          <w:p w14:paraId="0316BE82" w14:textId="77777777" w:rsidR="00650999" w:rsidRPr="00DA258A" w:rsidRDefault="007F0902">
            <w:pPr>
              <w:spacing w:after="120" w:line="360" w:lineRule="auto"/>
              <w:rPr>
                <w:b/>
                <w:bCs/>
              </w:rPr>
            </w:pPr>
            <w:r w:rsidRPr="00DA258A">
              <w:rPr>
                <w:b/>
                <w:bCs/>
              </w:rPr>
              <w:t>Registered GP surgery:</w:t>
            </w:r>
          </w:p>
        </w:tc>
      </w:tr>
      <w:tr w:rsidR="00650999" w14:paraId="629D3B0B" w14:textId="77777777">
        <w:trPr>
          <w:trHeight w:val="555"/>
        </w:trPr>
        <w:tc>
          <w:tcPr>
            <w:tcW w:w="4621" w:type="dxa"/>
            <w:shd w:val="clear" w:color="auto" w:fill="auto"/>
            <w:vAlign w:val="center"/>
          </w:tcPr>
          <w:p w14:paraId="378E1AE4" w14:textId="77777777" w:rsidR="00650999" w:rsidRPr="00DA258A" w:rsidRDefault="007F0902">
            <w:pPr>
              <w:spacing w:after="120" w:line="360" w:lineRule="auto"/>
              <w:rPr>
                <w:b/>
                <w:bCs/>
                <w:i/>
              </w:rPr>
            </w:pPr>
            <w:r w:rsidRPr="00DA258A">
              <w:rPr>
                <w:b/>
                <w:bCs/>
              </w:rPr>
              <w:t>Date of referral:</w:t>
            </w:r>
          </w:p>
        </w:tc>
        <w:tc>
          <w:tcPr>
            <w:tcW w:w="4621" w:type="dxa"/>
            <w:shd w:val="clear" w:color="auto" w:fill="auto"/>
          </w:tcPr>
          <w:p w14:paraId="61AA7026" w14:textId="77777777" w:rsidR="00650999" w:rsidRPr="00DA258A" w:rsidRDefault="007F0902">
            <w:pPr>
              <w:spacing w:after="120" w:line="360" w:lineRule="auto"/>
              <w:rPr>
                <w:b/>
                <w:bCs/>
              </w:rPr>
            </w:pPr>
            <w:r w:rsidRPr="00DA258A">
              <w:rPr>
                <w:b/>
                <w:bCs/>
              </w:rPr>
              <w:t>NHS number:</w:t>
            </w:r>
          </w:p>
        </w:tc>
      </w:tr>
      <w:tr w:rsidR="00650999" w14:paraId="6FCAA873" w14:textId="77777777">
        <w:trPr>
          <w:trHeight w:val="555"/>
        </w:trPr>
        <w:tc>
          <w:tcPr>
            <w:tcW w:w="4621" w:type="dxa"/>
            <w:shd w:val="clear" w:color="auto" w:fill="auto"/>
            <w:vAlign w:val="center"/>
          </w:tcPr>
          <w:p w14:paraId="44EEFBA6" w14:textId="77777777" w:rsidR="00650999" w:rsidRPr="00DA258A" w:rsidRDefault="007F0902">
            <w:pPr>
              <w:spacing w:after="120" w:line="360" w:lineRule="auto"/>
              <w:rPr>
                <w:b/>
                <w:bCs/>
              </w:rPr>
            </w:pPr>
            <w:bookmarkStart w:id="7" w:name="_z8qhjy7qmnl2" w:colFirst="0" w:colLast="0"/>
            <w:bookmarkEnd w:id="7"/>
            <w:r w:rsidRPr="00DA258A">
              <w:rPr>
                <w:b/>
                <w:bCs/>
              </w:rPr>
              <w:t>Patient contacted by practice:</w:t>
            </w:r>
          </w:p>
          <w:p w14:paraId="1F38E34D" w14:textId="77777777" w:rsidR="00650999" w:rsidRDefault="007F0902">
            <w:pPr>
              <w:spacing w:after="120" w:line="360" w:lineRule="auto"/>
            </w:pPr>
            <w:bookmarkStart w:id="8" w:name="_4xf143u4o7gn" w:colFirst="0" w:colLast="0"/>
            <w:bookmarkEnd w:id="8"/>
            <w:r w:rsidRPr="00DA258A">
              <w:rPr>
                <w:b/>
                <w:bCs/>
              </w:rPr>
              <w:t>YES                                NO</w:t>
            </w:r>
          </w:p>
        </w:tc>
        <w:tc>
          <w:tcPr>
            <w:tcW w:w="4621" w:type="dxa"/>
            <w:shd w:val="clear" w:color="auto" w:fill="222222"/>
          </w:tcPr>
          <w:p w14:paraId="6474CC33" w14:textId="77777777" w:rsidR="00650999" w:rsidRDefault="00650999">
            <w:pPr>
              <w:spacing w:after="120" w:line="360" w:lineRule="auto"/>
            </w:pPr>
          </w:p>
        </w:tc>
      </w:tr>
      <w:tr w:rsidR="00650999" w14:paraId="6E432497" w14:textId="77777777">
        <w:trPr>
          <w:trHeight w:val="852"/>
        </w:trPr>
        <w:tc>
          <w:tcPr>
            <w:tcW w:w="9242" w:type="dxa"/>
            <w:gridSpan w:val="2"/>
            <w:shd w:val="clear" w:color="auto" w:fill="auto"/>
            <w:vAlign w:val="center"/>
          </w:tcPr>
          <w:p w14:paraId="4CAD4182" w14:textId="77777777" w:rsidR="00650999" w:rsidRPr="00DA258A" w:rsidRDefault="007F0902">
            <w:pPr>
              <w:spacing w:after="120" w:line="360" w:lineRule="auto"/>
              <w:rPr>
                <w:b/>
                <w:bCs/>
              </w:rPr>
            </w:pPr>
            <w:r w:rsidRPr="00DA258A">
              <w:rPr>
                <w:b/>
                <w:bCs/>
              </w:rPr>
              <w:t>Reason for referral (including any deadlines):</w:t>
            </w:r>
          </w:p>
          <w:p w14:paraId="751F0667" w14:textId="77777777" w:rsidR="00650999" w:rsidRDefault="00650999">
            <w:pPr>
              <w:spacing w:after="120" w:line="360" w:lineRule="auto"/>
              <w:rPr>
                <w:b/>
                <w:bCs/>
              </w:rPr>
            </w:pPr>
          </w:p>
          <w:p w14:paraId="5D46554C" w14:textId="6AFC88F5" w:rsidR="00DA258A" w:rsidRPr="00DA258A" w:rsidRDefault="00DA258A">
            <w:pPr>
              <w:spacing w:after="120" w:line="360" w:lineRule="auto"/>
              <w:rPr>
                <w:b/>
                <w:bCs/>
              </w:rPr>
            </w:pPr>
          </w:p>
        </w:tc>
      </w:tr>
      <w:tr w:rsidR="00650999" w14:paraId="15C56BD8" w14:textId="77777777">
        <w:trPr>
          <w:trHeight w:val="852"/>
        </w:trPr>
        <w:tc>
          <w:tcPr>
            <w:tcW w:w="9242" w:type="dxa"/>
            <w:gridSpan w:val="2"/>
            <w:shd w:val="clear" w:color="auto" w:fill="auto"/>
            <w:vAlign w:val="center"/>
          </w:tcPr>
          <w:p w14:paraId="3F5D4734" w14:textId="424590BC" w:rsidR="00650999" w:rsidRDefault="007F0902">
            <w:pPr>
              <w:spacing w:after="120" w:line="360" w:lineRule="auto"/>
              <w:rPr>
                <w:b/>
                <w:bCs/>
              </w:rPr>
            </w:pPr>
            <w:r w:rsidRPr="00DA258A">
              <w:rPr>
                <w:b/>
                <w:bCs/>
              </w:rPr>
              <w:lastRenderedPageBreak/>
              <w:t>Safeguarding</w:t>
            </w:r>
            <w:r w:rsidR="00EC1E3F" w:rsidRPr="00DA258A">
              <w:rPr>
                <w:b/>
                <w:bCs/>
              </w:rPr>
              <w:t>/ risk</w:t>
            </w:r>
            <w:r w:rsidRPr="00DA258A">
              <w:rPr>
                <w:b/>
                <w:bCs/>
              </w:rPr>
              <w:t xml:space="preserve"> concerns:</w:t>
            </w:r>
          </w:p>
          <w:p w14:paraId="01CE44C2" w14:textId="61306C63" w:rsidR="00DA258A" w:rsidRDefault="00DA258A">
            <w:pPr>
              <w:spacing w:after="120" w:line="360" w:lineRule="auto"/>
              <w:rPr>
                <w:b/>
                <w:bCs/>
              </w:rPr>
            </w:pPr>
          </w:p>
          <w:p w14:paraId="19BB0EBA" w14:textId="77777777" w:rsidR="00DA258A" w:rsidRPr="00DA258A" w:rsidRDefault="00DA258A">
            <w:pPr>
              <w:spacing w:after="120" w:line="360" w:lineRule="auto"/>
              <w:rPr>
                <w:b/>
                <w:bCs/>
              </w:rPr>
            </w:pPr>
          </w:p>
          <w:p w14:paraId="78815C78" w14:textId="77777777" w:rsidR="00650999" w:rsidRPr="00DA258A" w:rsidRDefault="00650999">
            <w:pPr>
              <w:spacing w:after="120" w:line="360" w:lineRule="auto"/>
              <w:rPr>
                <w:b/>
                <w:bCs/>
              </w:rPr>
            </w:pPr>
          </w:p>
        </w:tc>
      </w:tr>
    </w:tbl>
    <w:p w14:paraId="51C707DF" w14:textId="77777777" w:rsidR="00731C79" w:rsidRDefault="00731C79" w:rsidP="00731C79">
      <w:pPr>
        <w:rPr>
          <w:color w:val="FF0000"/>
          <w:sz w:val="20"/>
          <w:szCs w:val="20"/>
        </w:rPr>
      </w:pPr>
    </w:p>
    <w:p w14:paraId="5B85DE03" w14:textId="2F025583" w:rsidR="00731C79" w:rsidRPr="003F48AC" w:rsidRDefault="00731C79" w:rsidP="00731C79">
      <w:pPr>
        <w:rPr>
          <w:color w:val="FF0000"/>
          <w:sz w:val="20"/>
          <w:szCs w:val="20"/>
        </w:rPr>
      </w:pPr>
      <w:r w:rsidRPr="003F48A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75951CD" wp14:editId="6294B91F">
                <wp:simplePos x="0" y="0"/>
                <wp:positionH relativeFrom="column">
                  <wp:posOffset>5553075</wp:posOffset>
                </wp:positionH>
                <wp:positionV relativeFrom="paragraph">
                  <wp:posOffset>152400</wp:posOffset>
                </wp:positionV>
                <wp:extent cx="158750" cy="1714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5ACF14" w14:textId="77777777" w:rsidR="00731C79" w:rsidRDefault="00731C79" w:rsidP="00731C7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75951CD" id="Rectangle 2" o:spid="_x0000_s1026" style="position:absolute;margin-left:437.25pt;margin-top:12pt;width:12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" fillcolor="white [3201]" strokecolor="#4a7dba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F5ACF14" w14:textId="77777777" w:rsidR="00731C79" w:rsidRDefault="00731C79" w:rsidP="00731C7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3F48AC">
        <w:rPr>
          <w:color w:val="FF0000"/>
          <w:sz w:val="20"/>
          <w:szCs w:val="20"/>
        </w:rPr>
        <w:t xml:space="preserve">Please tick to confirm you have discussed a referral with the client/carer and they understand and give consent for the referral to be made and relevant information to be shared with the </w:t>
      </w:r>
      <w:r w:rsidR="00D716EA">
        <w:rPr>
          <w:color w:val="FF0000"/>
          <w:sz w:val="20"/>
          <w:szCs w:val="20"/>
        </w:rPr>
        <w:t>PCN and CWP</w:t>
      </w:r>
      <w:r w:rsidRPr="003F48AC">
        <w:rPr>
          <w:color w:val="FF0000"/>
          <w:sz w:val="20"/>
          <w:szCs w:val="20"/>
        </w:rPr>
        <w:t>.</w:t>
      </w:r>
    </w:p>
    <w:p w14:paraId="3BFADE60" w14:textId="77777777" w:rsidR="00731C79" w:rsidRDefault="00731C79" w:rsidP="00731C79">
      <w:pPr>
        <w:rPr>
          <w:b/>
          <w:sz w:val="20"/>
          <w:szCs w:val="20"/>
        </w:rPr>
      </w:pPr>
    </w:p>
    <w:p w14:paraId="2231D12F" w14:textId="05954E4F" w:rsidR="00731C79" w:rsidRDefault="00731C79" w:rsidP="00731C79">
      <w:pPr>
        <w:rPr>
          <w:b/>
          <w:sz w:val="20"/>
          <w:szCs w:val="20"/>
        </w:rPr>
      </w:pPr>
      <w:r w:rsidRPr="00F51074">
        <w:rPr>
          <w:b/>
          <w:sz w:val="20"/>
          <w:szCs w:val="20"/>
        </w:rPr>
        <w:t>Please send completed referral forms</w:t>
      </w:r>
      <w:r w:rsidR="00430D81">
        <w:rPr>
          <w:b/>
          <w:sz w:val="20"/>
          <w:szCs w:val="20"/>
        </w:rPr>
        <w:t xml:space="preserve"> to Lead Mental Health Nurse: </w:t>
      </w:r>
      <w:hyperlink r:id="rId7" w:history="1">
        <w:r w:rsidR="00B66DFA" w:rsidRPr="00497FE9">
          <w:rPr>
            <w:rStyle w:val="Hyperlink"/>
          </w:rPr>
          <w:t>pcnmoretonandmeols@nhs.net</w:t>
        </w:r>
      </w:hyperlink>
      <w:r w:rsidR="00B66DFA">
        <w:t xml:space="preserve"> </w:t>
      </w:r>
    </w:p>
    <w:p w14:paraId="132C0E0B" w14:textId="77777777" w:rsidR="00430D81" w:rsidRPr="00F51074" w:rsidRDefault="00430D81" w:rsidP="00731C79">
      <w:pPr>
        <w:rPr>
          <w:b/>
          <w:i/>
          <w:color w:val="1155CC"/>
          <w:sz w:val="20"/>
          <w:szCs w:val="20"/>
          <w:highlight w:val="white"/>
        </w:rPr>
      </w:pPr>
    </w:p>
    <w:p w14:paraId="6C32B66A" w14:textId="25E721A4" w:rsidR="00731C79" w:rsidRDefault="00430D81" w:rsidP="00731C79">
      <w:r>
        <w:rPr>
          <w:sz w:val="20"/>
          <w:szCs w:val="20"/>
        </w:rPr>
        <w:t>Contact will made with the patient with-in 5</w:t>
      </w:r>
      <w:r w:rsidR="00731C79" w:rsidRPr="00EF3A56">
        <w:rPr>
          <w:sz w:val="20"/>
          <w:szCs w:val="20"/>
        </w:rPr>
        <w:t xml:space="preserve"> working days from receipt of referral.</w:t>
      </w:r>
      <w:r w:rsidR="00731C79">
        <w:tab/>
      </w:r>
    </w:p>
    <w:p w14:paraId="708CDF24" w14:textId="77777777" w:rsidR="00650999" w:rsidRDefault="00650999">
      <w:pPr>
        <w:spacing w:after="200"/>
        <w:jc w:val="right"/>
      </w:pPr>
    </w:p>
    <w:sectPr w:rsidR="00650999">
      <w:headerReference w:type="default" r:id="rId8"/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CF7B" w14:textId="77777777" w:rsidR="00F87AAA" w:rsidRDefault="00F87AAA">
      <w:pPr>
        <w:spacing w:line="240" w:lineRule="auto"/>
      </w:pPr>
      <w:r>
        <w:separator/>
      </w:r>
    </w:p>
  </w:endnote>
  <w:endnote w:type="continuationSeparator" w:id="0">
    <w:p w14:paraId="09B545C4" w14:textId="77777777" w:rsidR="00F87AAA" w:rsidRDefault="00F87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9ECE" w14:textId="77777777" w:rsidR="00F87AAA" w:rsidRDefault="00F87AAA">
      <w:pPr>
        <w:spacing w:line="240" w:lineRule="auto"/>
      </w:pPr>
      <w:r>
        <w:separator/>
      </w:r>
    </w:p>
  </w:footnote>
  <w:footnote w:type="continuationSeparator" w:id="0">
    <w:p w14:paraId="4D5A6A5B" w14:textId="77777777" w:rsidR="00F87AAA" w:rsidRDefault="00F87A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86AD" w14:textId="1256DD88" w:rsidR="00650999" w:rsidRPr="00A3550C" w:rsidRDefault="00A3550C" w:rsidP="00A355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7D550B" wp14:editId="15CCC078">
          <wp:simplePos x="723900" y="457200"/>
          <wp:positionH relativeFrom="margin">
            <wp:align>center</wp:align>
          </wp:positionH>
          <wp:positionV relativeFrom="margin">
            <wp:align>top</wp:align>
          </wp:positionV>
          <wp:extent cx="3575311" cy="679705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311" cy="6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A69"/>
    <w:multiLevelType w:val="hybridMultilevel"/>
    <w:tmpl w:val="D328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01EA1"/>
    <w:multiLevelType w:val="hybridMultilevel"/>
    <w:tmpl w:val="84C4C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22D62"/>
    <w:multiLevelType w:val="hybridMultilevel"/>
    <w:tmpl w:val="71C2A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448960">
    <w:abstractNumId w:val="0"/>
  </w:num>
  <w:num w:numId="2" w16cid:durableId="1237587927">
    <w:abstractNumId w:val="2"/>
  </w:num>
  <w:num w:numId="3" w16cid:durableId="116263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99"/>
    <w:rsid w:val="00013626"/>
    <w:rsid w:val="0005237F"/>
    <w:rsid w:val="000D7C26"/>
    <w:rsid w:val="001C4AAC"/>
    <w:rsid w:val="00430D81"/>
    <w:rsid w:val="004B0AFD"/>
    <w:rsid w:val="00650999"/>
    <w:rsid w:val="00731C79"/>
    <w:rsid w:val="00773C54"/>
    <w:rsid w:val="007C6672"/>
    <w:rsid w:val="007F0902"/>
    <w:rsid w:val="00A3550C"/>
    <w:rsid w:val="00B66DFA"/>
    <w:rsid w:val="00D716EA"/>
    <w:rsid w:val="00DA258A"/>
    <w:rsid w:val="00E55860"/>
    <w:rsid w:val="00EC1E3F"/>
    <w:rsid w:val="00EF5F29"/>
    <w:rsid w:val="00F71518"/>
    <w:rsid w:val="00F8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EC7880"/>
  <w15:docId w15:val="{F9EEF8C6-B2BA-44E7-8746-66A78DD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A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6E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6EA"/>
  </w:style>
  <w:style w:type="paragraph" w:styleId="Footer">
    <w:name w:val="footer"/>
    <w:basedOn w:val="Normal"/>
    <w:link w:val="FooterChar"/>
    <w:uiPriority w:val="99"/>
    <w:unhideWhenUsed/>
    <w:rsid w:val="00D716E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6EA"/>
  </w:style>
  <w:style w:type="character" w:styleId="Hyperlink">
    <w:name w:val="Hyperlink"/>
    <w:basedOn w:val="DefaultParagraphFont"/>
    <w:uiPriority w:val="99"/>
    <w:unhideWhenUsed/>
    <w:rsid w:val="00430D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D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5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nmoretonandmeol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Barnish</dc:creator>
  <cp:lastModifiedBy>CORNS, Melanie (MORETON GROUP PRACTICE)</cp:lastModifiedBy>
  <cp:revision>6</cp:revision>
  <dcterms:created xsi:type="dcterms:W3CDTF">2023-03-15T11:43:00Z</dcterms:created>
  <dcterms:modified xsi:type="dcterms:W3CDTF">2023-05-12T13:02:00Z</dcterms:modified>
</cp:coreProperties>
</file>